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070" w:rsidRPr="00115070" w:rsidRDefault="00115070" w:rsidP="00115070">
      <w:pPr>
        <w:spacing w:before="120"/>
        <w:jc w:val="both"/>
        <w:rPr>
          <w:rFonts w:asciiTheme="majorHAnsi" w:hAnsiTheme="majorHAnsi"/>
          <w:b/>
          <w:bCs/>
          <w:color w:val="368232"/>
          <w:sz w:val="22"/>
          <w:szCs w:val="22"/>
        </w:rPr>
      </w:pPr>
      <w:r w:rsidRPr="00115070">
        <w:rPr>
          <w:rFonts w:ascii="Georgia" w:hAnsi="Georgia" w:cs="Georgia"/>
          <w:b/>
          <w:sz w:val="22"/>
          <w:szCs w:val="22"/>
        </w:rPr>
        <w:tab/>
      </w:r>
      <w:r w:rsidRPr="00115070">
        <w:rPr>
          <w:rFonts w:asciiTheme="majorHAnsi" w:hAnsiTheme="majorHAnsi"/>
          <w:b/>
          <w:noProof/>
          <w:color w:val="368232"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8" type="#_x0000_t75" style="width:42pt;height:61.2pt;visibility:visible;mso-wrap-style:square">
            <v:imagedata r:id="rId7" o:title=""/>
          </v:shape>
        </w:pict>
      </w:r>
      <w:r>
        <w:rPr>
          <w:rFonts w:asciiTheme="majorHAnsi" w:hAnsiTheme="majorHAnsi"/>
          <w:b/>
          <w:bCs/>
          <w:color w:val="368232"/>
          <w:sz w:val="22"/>
          <w:szCs w:val="22"/>
        </w:rPr>
        <w:t xml:space="preserve">            </w:t>
      </w:r>
      <w:r w:rsidRPr="00115070">
        <w:rPr>
          <w:rFonts w:asciiTheme="majorHAnsi" w:hAnsiTheme="majorHAnsi"/>
          <w:b/>
          <w:bCs/>
          <w:color w:val="368232"/>
          <w:sz w:val="22"/>
          <w:szCs w:val="22"/>
        </w:rPr>
        <w:t xml:space="preserve">  </w:t>
      </w:r>
      <w:r w:rsidRPr="00115070">
        <w:rPr>
          <w:rFonts w:asciiTheme="majorHAnsi" w:hAnsiTheme="majorHAnsi"/>
          <w:b/>
          <w:noProof/>
          <w:color w:val="368232"/>
          <w:sz w:val="22"/>
          <w:szCs w:val="22"/>
          <w:lang w:eastAsia="it-IT"/>
        </w:rPr>
        <w:pict>
          <v:shape id="Immagine 2" o:spid="_x0000_i1027" type="#_x0000_t75" style="width:109.2pt;height:49.8pt;visibility:visible;mso-wrap-style:square">
            <v:imagedata r:id="rId8" o:title=""/>
          </v:shape>
        </w:pict>
      </w:r>
      <w:r>
        <w:rPr>
          <w:rFonts w:asciiTheme="majorHAnsi" w:hAnsiTheme="majorHAnsi"/>
          <w:b/>
          <w:bCs/>
          <w:color w:val="368232"/>
          <w:sz w:val="22"/>
          <w:szCs w:val="22"/>
        </w:rPr>
        <w:t xml:space="preserve">           </w:t>
      </w:r>
      <w:r w:rsidRPr="00115070">
        <w:rPr>
          <w:rFonts w:asciiTheme="majorHAnsi" w:hAnsiTheme="majorHAnsi"/>
          <w:b/>
          <w:bCs/>
          <w:color w:val="368232"/>
          <w:sz w:val="22"/>
          <w:szCs w:val="22"/>
        </w:rPr>
        <w:t xml:space="preserve">                 </w:t>
      </w:r>
      <w:r w:rsidRPr="00115070">
        <w:rPr>
          <w:rFonts w:asciiTheme="majorHAnsi" w:hAnsiTheme="majorHAnsi"/>
          <w:b/>
          <w:noProof/>
          <w:color w:val="368232"/>
          <w:sz w:val="22"/>
          <w:szCs w:val="22"/>
          <w:lang w:eastAsia="it-IT"/>
        </w:rPr>
        <w:pict>
          <v:shape id="Immagine 4" o:spid="_x0000_i1026" type="#_x0000_t75" style="width:46.8pt;height:46.2pt;visibility:visible;mso-wrap-style:square">
            <v:imagedata r:id="rId9" o:title=""/>
          </v:shape>
        </w:pict>
      </w:r>
      <w:r w:rsidRPr="00115070">
        <w:rPr>
          <w:rFonts w:asciiTheme="majorHAnsi" w:hAnsiTheme="majorHAnsi"/>
          <w:b/>
          <w:bCs/>
          <w:color w:val="368232"/>
          <w:sz w:val="22"/>
          <w:szCs w:val="22"/>
        </w:rPr>
        <w:t xml:space="preserve">                                  </w:t>
      </w:r>
      <w:r w:rsidRPr="00115070">
        <w:rPr>
          <w:rFonts w:asciiTheme="majorHAnsi" w:hAnsiTheme="majorHAnsi"/>
          <w:b/>
          <w:noProof/>
          <w:color w:val="368232"/>
          <w:sz w:val="22"/>
          <w:szCs w:val="22"/>
          <w:lang w:eastAsia="it-IT"/>
        </w:rPr>
        <w:pict>
          <v:shape id="Immagine 6" o:spid="_x0000_i1025" type="#_x0000_t75" style="width:60.6pt;height:66.6pt;visibility:visible;mso-wrap-style:square">
            <v:imagedata r:id="rId10" o:title=""/>
          </v:shape>
        </w:pict>
      </w:r>
    </w:p>
    <w:p w:rsidR="00115070" w:rsidRPr="00115070" w:rsidRDefault="00115070" w:rsidP="00115070">
      <w:pPr>
        <w:autoSpaceDE w:val="0"/>
        <w:autoSpaceDN w:val="0"/>
        <w:adjustRightInd w:val="0"/>
        <w:spacing w:before="120"/>
        <w:ind w:left="6372"/>
        <w:jc w:val="both"/>
        <w:rPr>
          <w:rFonts w:asciiTheme="majorHAnsi" w:hAnsiTheme="majorHAnsi" w:cstheme="minorHAnsi"/>
          <w:b/>
          <w:bCs/>
          <w:color w:val="368232"/>
          <w:sz w:val="22"/>
          <w:szCs w:val="22"/>
        </w:rPr>
      </w:pPr>
    </w:p>
    <w:p w:rsidR="00115070" w:rsidRPr="00115070" w:rsidRDefault="00115070" w:rsidP="0011507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inorHAnsi"/>
          <w:b/>
          <w:bCs/>
          <w:color w:val="368232"/>
          <w:sz w:val="22"/>
          <w:szCs w:val="22"/>
        </w:rPr>
      </w:pPr>
      <w:r w:rsidRPr="00115070">
        <w:rPr>
          <w:rFonts w:asciiTheme="majorHAnsi" w:hAnsiTheme="majorHAnsi" w:cstheme="minorHAnsi"/>
          <w:b/>
          <w:bCs/>
          <w:color w:val="368232"/>
          <w:sz w:val="22"/>
          <w:szCs w:val="22"/>
        </w:rPr>
        <w:tab/>
      </w:r>
      <w:r w:rsidRPr="00115070">
        <w:rPr>
          <w:rFonts w:asciiTheme="majorHAnsi" w:hAnsiTheme="majorHAnsi" w:cstheme="minorHAnsi"/>
          <w:b/>
          <w:bCs/>
          <w:color w:val="368232"/>
          <w:sz w:val="22"/>
          <w:szCs w:val="22"/>
        </w:rPr>
        <w:tab/>
      </w:r>
    </w:p>
    <w:p w:rsidR="00115070" w:rsidRPr="00115070" w:rsidRDefault="00115070" w:rsidP="00115070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theme="minorHAnsi"/>
          <w:b/>
          <w:bCs/>
          <w:color w:val="368232"/>
          <w:sz w:val="22"/>
          <w:szCs w:val="22"/>
        </w:rPr>
      </w:pPr>
      <w:r w:rsidRPr="00115070">
        <w:rPr>
          <w:rFonts w:asciiTheme="majorHAnsi" w:hAnsiTheme="majorHAnsi" w:cstheme="minorHAnsi"/>
          <w:b/>
          <w:bCs/>
          <w:color w:val="368232"/>
          <w:sz w:val="22"/>
          <w:szCs w:val="22"/>
        </w:rPr>
        <w:t>Concorso RACCONTARE RETE NATURA 2000</w:t>
      </w:r>
    </w:p>
    <w:p w:rsidR="00115070" w:rsidRPr="00115070" w:rsidRDefault="00115070" w:rsidP="00115070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theme="minorHAnsi"/>
          <w:b/>
          <w:bCs/>
          <w:i/>
          <w:color w:val="368232"/>
          <w:sz w:val="22"/>
          <w:szCs w:val="22"/>
        </w:rPr>
      </w:pPr>
      <w:r w:rsidRPr="00115070">
        <w:rPr>
          <w:rFonts w:asciiTheme="majorHAnsi" w:hAnsiTheme="majorHAnsi" w:cstheme="minorHAnsi"/>
          <w:b/>
          <w:bCs/>
          <w:i/>
          <w:color w:val="368232"/>
          <w:sz w:val="22"/>
          <w:szCs w:val="22"/>
        </w:rPr>
        <w:t>“Le scuole lucane per Natura 2000: un racconto per immagini”</w:t>
      </w:r>
    </w:p>
    <w:p w:rsidR="00115070" w:rsidRDefault="00115070" w:rsidP="00115070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theme="minorHAnsi"/>
          <w:b/>
          <w:bCs/>
          <w:i/>
          <w:color w:val="368232"/>
          <w:sz w:val="22"/>
          <w:szCs w:val="22"/>
        </w:rPr>
      </w:pPr>
      <w:r w:rsidRPr="00115070">
        <w:rPr>
          <w:rFonts w:asciiTheme="majorHAnsi" w:hAnsiTheme="majorHAnsi" w:cstheme="minorHAnsi"/>
          <w:b/>
          <w:bCs/>
          <w:i/>
          <w:color w:val="368232"/>
          <w:sz w:val="22"/>
          <w:szCs w:val="22"/>
        </w:rPr>
        <w:t xml:space="preserve">1a edizione </w:t>
      </w:r>
      <w:r>
        <w:rPr>
          <w:rFonts w:asciiTheme="majorHAnsi" w:hAnsiTheme="majorHAnsi" w:cstheme="minorHAnsi"/>
          <w:b/>
          <w:bCs/>
          <w:i/>
          <w:color w:val="368232"/>
          <w:sz w:val="22"/>
          <w:szCs w:val="22"/>
        </w:rPr>
        <w:t>–</w:t>
      </w:r>
      <w:r w:rsidRPr="00115070">
        <w:rPr>
          <w:rFonts w:asciiTheme="majorHAnsi" w:hAnsiTheme="majorHAnsi" w:cstheme="minorHAnsi"/>
          <w:b/>
          <w:bCs/>
          <w:i/>
          <w:color w:val="368232"/>
          <w:sz w:val="22"/>
          <w:szCs w:val="22"/>
        </w:rPr>
        <w:t xml:space="preserve"> 2012</w:t>
      </w:r>
    </w:p>
    <w:p w:rsidR="00115070" w:rsidRPr="00115070" w:rsidRDefault="00115070" w:rsidP="00115070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theme="minorHAnsi"/>
          <w:b/>
          <w:bCs/>
          <w:color w:val="368232"/>
          <w:sz w:val="22"/>
          <w:szCs w:val="22"/>
        </w:rPr>
      </w:pPr>
    </w:p>
    <w:p w:rsidR="001C1D97" w:rsidRPr="00EE37FC" w:rsidRDefault="001C1D97" w:rsidP="00115070">
      <w:pPr>
        <w:pStyle w:val="Default"/>
        <w:jc w:val="center"/>
        <w:rPr>
          <w:rFonts w:asciiTheme="majorHAnsi" w:eastAsiaTheme="minorEastAsia" w:hAnsiTheme="majorHAnsi" w:cs="DIN Cond"/>
          <w:b/>
          <w:color w:val="368232"/>
          <w:sz w:val="22"/>
          <w:szCs w:val="22"/>
          <w:u w:val="single"/>
        </w:rPr>
      </w:pPr>
      <w:r w:rsidRPr="00EE37FC">
        <w:rPr>
          <w:rFonts w:asciiTheme="majorHAnsi" w:eastAsiaTheme="minorEastAsia" w:hAnsiTheme="majorHAnsi" w:cs="DIN Cond"/>
          <w:b/>
          <w:color w:val="368232"/>
          <w:sz w:val="22"/>
          <w:szCs w:val="22"/>
          <w:u w:val="single"/>
        </w:rPr>
        <w:t>TUTELA DELLA PRIVACY DEI MINORI</w:t>
      </w:r>
      <w:r w:rsidR="00EE37FC" w:rsidRPr="00EE37FC">
        <w:rPr>
          <w:rFonts w:asciiTheme="majorHAnsi" w:eastAsiaTheme="minorEastAsia" w:hAnsiTheme="majorHAnsi" w:cs="DIN Cond"/>
          <w:b/>
          <w:color w:val="368232"/>
          <w:sz w:val="22"/>
          <w:szCs w:val="22"/>
          <w:u w:val="single"/>
        </w:rPr>
        <w:t xml:space="preserve"> -</w:t>
      </w:r>
      <w:r w:rsidRPr="00EE37FC">
        <w:rPr>
          <w:rFonts w:asciiTheme="majorHAnsi" w:eastAsiaTheme="minorEastAsia" w:hAnsiTheme="majorHAnsi" w:cs="DIN Cond"/>
          <w:b/>
          <w:color w:val="368232"/>
          <w:sz w:val="22"/>
          <w:szCs w:val="22"/>
          <w:u w:val="single"/>
        </w:rPr>
        <w:t>DICHIARAZIONE LIBERATORIA PER FOTOGRAFIE</w:t>
      </w:r>
      <w:r w:rsidR="00911FB5" w:rsidRPr="00EE37FC">
        <w:rPr>
          <w:rFonts w:asciiTheme="majorHAnsi" w:eastAsiaTheme="minorEastAsia" w:hAnsiTheme="majorHAnsi" w:cs="DIN Cond"/>
          <w:b/>
          <w:color w:val="368232"/>
          <w:sz w:val="22"/>
          <w:szCs w:val="22"/>
          <w:u w:val="single"/>
        </w:rPr>
        <w:t xml:space="preserve"> </w:t>
      </w:r>
    </w:p>
    <w:p w:rsidR="001C1D97" w:rsidRPr="00EE37FC" w:rsidRDefault="001C1D97" w:rsidP="00115070">
      <w:pPr>
        <w:pStyle w:val="Default"/>
        <w:jc w:val="center"/>
        <w:rPr>
          <w:rFonts w:asciiTheme="majorHAnsi" w:eastAsiaTheme="minorEastAsia" w:hAnsiTheme="majorHAnsi" w:cs="DIN Cond"/>
          <w:color w:val="368232"/>
          <w:sz w:val="22"/>
          <w:szCs w:val="22"/>
        </w:rPr>
      </w:pPr>
      <w:r w:rsidRPr="00EE37FC">
        <w:rPr>
          <w:rFonts w:asciiTheme="majorHAnsi" w:eastAsiaTheme="minorEastAsia" w:hAnsiTheme="majorHAnsi" w:cs="DIN Cond"/>
          <w:color w:val="368232"/>
          <w:sz w:val="22"/>
          <w:szCs w:val="22"/>
        </w:rPr>
        <w:t>(</w:t>
      </w:r>
      <w:proofErr w:type="spellStart"/>
      <w:r w:rsidRPr="00EE37FC">
        <w:rPr>
          <w:rFonts w:asciiTheme="majorHAnsi" w:eastAsiaTheme="minorEastAsia" w:hAnsiTheme="majorHAnsi" w:cs="DIN Cond"/>
          <w:color w:val="368232"/>
          <w:sz w:val="22"/>
          <w:szCs w:val="22"/>
        </w:rPr>
        <w:t>D.Lgs.</w:t>
      </w:r>
      <w:proofErr w:type="spellEnd"/>
      <w:r w:rsidRPr="00EE37FC">
        <w:rPr>
          <w:rFonts w:asciiTheme="majorHAnsi" w:eastAsiaTheme="minorEastAsia" w:hAnsiTheme="majorHAnsi" w:cs="DIN Cond"/>
          <w:color w:val="368232"/>
          <w:sz w:val="22"/>
          <w:szCs w:val="22"/>
        </w:rPr>
        <w:t xml:space="preserve"> 196/2003 “Codice in materia di protezione dei dati personali”)</w:t>
      </w:r>
    </w:p>
    <w:p w:rsidR="00911FB5" w:rsidRDefault="00911FB5" w:rsidP="00115070">
      <w:pPr>
        <w:pStyle w:val="Default"/>
      </w:pPr>
    </w:p>
    <w:p w:rsidR="001C1D97" w:rsidRPr="00911FB5" w:rsidRDefault="00911FB5" w:rsidP="001E0855">
      <w:pPr>
        <w:pStyle w:val="Default"/>
        <w:rPr>
          <w:rFonts w:ascii="Georgia" w:hAnsi="Georgia" w:cs="Georgia"/>
          <w:sz w:val="20"/>
          <w:szCs w:val="18"/>
        </w:rPr>
      </w:pPr>
      <w:r>
        <w:t xml:space="preserve"> </w:t>
      </w:r>
    </w:p>
    <w:p w:rsidR="00115070" w:rsidRDefault="001C1D97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I</w:t>
      </w:r>
      <w:r w:rsidR="001D4566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l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sottoscritto</w:t>
      </w:r>
      <w:r w:rsidR="00911FB5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/a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911FB5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</w:t>
      </w:r>
      <w:r w:rsidR="00911FB5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</w:t>
      </w:r>
      <w:r w:rsidR="00115070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________________________________________________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, nato a 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</w:t>
      </w:r>
      <w:r w:rsidR="00536BF9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</w:t>
      </w:r>
      <w:r w:rsidR="00536BF9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</w:t>
      </w:r>
      <w:r w:rsidR="009939F1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(</w: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____)</w:t>
      </w:r>
      <w:r w:rsid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 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il 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, </w:t>
      </w:r>
    </w:p>
    <w:p w:rsidR="001C1D97" w:rsidRPr="00115070" w:rsidRDefault="001C1D97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residente a 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_________________________________________________________________________________________</w:t>
      </w:r>
      <w:r w:rsidR="00115070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</w:t>
      </w:r>
      <w:r w:rsidR="009939F1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(___</w: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_)</w:t>
      </w:r>
      <w:r w:rsid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</w:t>
      </w:r>
      <w:r w:rsidR="00911FB5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indirizzo: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___________________________________________________________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536BF9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</w:t>
      </w:r>
    </w:p>
    <w:p w:rsidR="009939F1" w:rsidRPr="00115070" w:rsidRDefault="00534759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pict>
          <v:rect id="_x0000_s2060" style="position:absolute;margin-left:133.5pt;margin-top:2.5pt;width:10.2pt;height:9pt;z-index:2">
            <v:shadow on="t"/>
          </v:rect>
        </w:pic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pict>
          <v:rect id="_x0000_s2059" style="position:absolute;margin-left:66.9pt;margin-top:2.5pt;width:10.2pt;height:9pt;z-index:1">
            <v:shadow on="t"/>
          </v:rect>
        </w:pic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in qualità di            </w:t>
      </w:r>
      <w:r w:rsidR="00911FB5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genitore</w: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             tutore legale     </w:t>
      </w:r>
    </w:p>
    <w:p w:rsidR="009939F1" w:rsidRPr="00115070" w:rsidRDefault="009939F1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del minore  </w:t>
      </w:r>
      <w:r w:rsidR="001C1D97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123E67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_________________________________________________________________</w:t>
      </w:r>
      <w:r w:rsidR="001D4566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,</w:t>
      </w:r>
      <w:r w:rsidR="001D4566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nato/a  a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</w:t>
      </w:r>
      <w:r w:rsidR="00123E67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(____) il</w:t>
      </w:r>
      <w:r w:rsidR="00115070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</w:t>
      </w:r>
      <w:r w:rsidR="00123E67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</w:t>
      </w:r>
      <w:r w:rsidR="00115070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</w:t>
      </w:r>
      <w:r w:rsidR="001D4566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, residente a </w:t>
      </w:r>
      <w:r w:rsid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_________________________________________________________________________________________________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(____)</w:t>
      </w:r>
    </w:p>
    <w:p w:rsidR="009939F1" w:rsidRPr="00115070" w:rsidRDefault="00115070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indirizzo:</w:t>
      </w:r>
      <w:r w:rsidR="009939F1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________________________________________________</w:t>
      </w:r>
      <w:r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</w:t>
      </w:r>
      <w:r w:rsidR="009939F1"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</w:t>
      </w:r>
    </w:p>
    <w:p w:rsidR="009939F1" w:rsidRPr="00115070" w:rsidRDefault="009939F1" w:rsidP="00123E67">
      <w:pPr>
        <w:autoSpaceDE w:val="0"/>
        <w:spacing w:before="120" w:line="480" w:lineRule="auto"/>
        <w:jc w:val="center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AUTORIZZ</w:t>
      </w:r>
      <w:r w:rsidR="001D4566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A</w:t>
      </w:r>
    </w:p>
    <w:p w:rsidR="009939F1" w:rsidRDefault="00115070" w:rsidP="00123E67">
      <w:pPr>
        <w:autoSpaceDE w:val="0"/>
        <w:autoSpaceDN w:val="0"/>
        <w:adjustRightInd w:val="0"/>
        <w:spacing w:before="120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La scuola </w:t>
      </w:r>
      <w:r w:rsidR="00123E67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ad utilizzare </w:t>
      </w:r>
      <w:r w:rsidR="00C33ECC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la/e fotografia/e contenent</w:t>
      </w:r>
      <w:r w:rsidR="00123E67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e/i</w:t>
      </w:r>
      <w:r w:rsidR="00C33ECC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l'immagine del proprio figlio/a, </w: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per la partecipazione al </w:t>
      </w:r>
      <w:r w:rsidR="00123E67" w:rsidRPr="00123E67">
        <w:rPr>
          <w:rFonts w:asciiTheme="majorHAnsi" w:hAnsiTheme="majorHAnsi" w:cstheme="minorHAnsi"/>
          <w:b/>
          <w:bCs/>
          <w:color w:val="368232"/>
          <w:sz w:val="20"/>
          <w:szCs w:val="20"/>
        </w:rPr>
        <w:t xml:space="preserve">Concorso RACCONTARE RETE NATURA 2000 </w:t>
      </w:r>
      <w:r w:rsidR="00123E67" w:rsidRPr="00123E67">
        <w:rPr>
          <w:rFonts w:asciiTheme="majorHAnsi" w:hAnsiTheme="majorHAnsi" w:cstheme="minorHAnsi"/>
          <w:b/>
          <w:bCs/>
          <w:i/>
          <w:color w:val="368232"/>
          <w:sz w:val="20"/>
          <w:szCs w:val="20"/>
        </w:rPr>
        <w:t>“Le scuole lucane per Natura 2000: un racconto per immagini”</w:t>
      </w:r>
      <w:r w:rsidR="00123E67">
        <w:rPr>
          <w:rFonts w:asciiTheme="majorHAnsi" w:hAnsiTheme="majorHAnsi" w:cstheme="minorHAnsi"/>
          <w:b/>
          <w:bCs/>
          <w:i/>
          <w:color w:val="368232"/>
          <w:sz w:val="20"/>
          <w:szCs w:val="20"/>
        </w:rPr>
        <w:t xml:space="preserve"> </w:t>
      </w:r>
      <w:r w:rsidR="00C33ECC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e </w:t>
      </w:r>
      <w:r w:rsidR="00123E67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alle </w:t>
      </w:r>
      <w:r w:rsidR="00C33ECC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attività inerenti </w: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incluse eventuali pubblicazioni diffuse a</w:t>
      </w:r>
      <w:r w:rsidR="00C33ECC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</w:t>
      </w:r>
      <w:r w:rsidR="009939F1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mezzo stampa e/o online, ed esposizioni in mostre pubbliche.</w:t>
      </w:r>
    </w:p>
    <w:p w:rsidR="00123E67" w:rsidRPr="00115070" w:rsidRDefault="00123E67" w:rsidP="00123E67">
      <w:pPr>
        <w:autoSpaceDE w:val="0"/>
        <w:autoSpaceDN w:val="0"/>
        <w:adjustRightInd w:val="0"/>
        <w:spacing w:before="120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p w:rsidR="00123E67" w:rsidRDefault="009939F1" w:rsidP="001D4566">
      <w:pPr>
        <w:autoSpaceDE w:val="0"/>
        <w:spacing w:line="360" w:lineRule="auto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Ne vieta altresì l'uso in contesti che ne pregiudichino la propria dignità personale ed il decoro.</w:t>
      </w:r>
    </w:p>
    <w:p w:rsidR="001C1D97" w:rsidRPr="00115070" w:rsidRDefault="009939F1" w:rsidP="001D4566">
      <w:pPr>
        <w:autoSpaceDE w:val="0"/>
        <w:spacing w:line="360" w:lineRule="auto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La posa e</w:t>
      </w:r>
      <w:r w:rsidR="00123E67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</w:t>
      </w:r>
      <w:r w:rsidR="00C33ECC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l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'utilizzo delle immagini sono da considerarsi effettuate in forma del tutto gratuita.</w:t>
      </w:r>
    </w:p>
    <w:p w:rsidR="001C1D97" w:rsidRDefault="001C1D97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p w:rsidR="00123E67" w:rsidRPr="00115070" w:rsidRDefault="00123E67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p w:rsidR="001C1D97" w:rsidRPr="00115070" w:rsidRDefault="001C1D97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Luogo e data</w:t>
      </w:r>
      <w:r w:rsidRPr="00123E67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</w:t>
      </w:r>
      <w:r w:rsidR="00123E67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</w:t>
      </w:r>
      <w:r w:rsidRPr="00123E67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</w:t>
      </w:r>
    </w:p>
    <w:p w:rsidR="001C1D97" w:rsidRPr="00115070" w:rsidRDefault="00536BF9" w:rsidP="00123E67">
      <w:pPr>
        <w:autoSpaceDE w:val="0"/>
        <w:spacing w:line="360" w:lineRule="auto"/>
        <w:ind w:left="4248" w:firstLine="708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Firma de</w:t>
      </w:r>
      <w:r w:rsidR="001E0855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l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</w:t>
      </w:r>
      <w:r w:rsidR="001C1D97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genitor</w:t>
      </w:r>
      <w:r w:rsidR="001E0855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e</w:t>
      </w:r>
      <w:r w:rsidR="001C1D97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del</w:t>
      </w: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minore</w:t>
      </w:r>
      <w:r w:rsidR="001C1D97"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 xml:space="preserve"> (o chi ne fa le veci)</w:t>
      </w:r>
    </w:p>
    <w:p w:rsidR="001C1D97" w:rsidRPr="00115070" w:rsidRDefault="001C1D97" w:rsidP="001D4566">
      <w:pPr>
        <w:autoSpaceDE w:val="0"/>
        <w:spacing w:line="360" w:lineRule="auto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p w:rsidR="001E0855" w:rsidRDefault="00123E67" w:rsidP="00123E67">
      <w:pPr>
        <w:autoSpaceDE w:val="0"/>
        <w:spacing w:line="360" w:lineRule="auto"/>
        <w:ind w:left="4248"/>
        <w:jc w:val="both"/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</w:pPr>
      <w:r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 xml:space="preserve">          ______</w:t>
      </w:r>
      <w:r w:rsidRPr="00115070"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</w:t>
      </w:r>
      <w:r>
        <w:rPr>
          <w:rFonts w:asciiTheme="majorHAnsi" w:eastAsiaTheme="minorEastAsia" w:hAnsiTheme="majorHAnsi" w:cs="DIN Cond"/>
          <w:b/>
          <w:color w:val="92D050"/>
          <w:sz w:val="22"/>
          <w:szCs w:val="22"/>
          <w:lang w:eastAsia="it-IT"/>
        </w:rPr>
        <w:t>_____________________________________________</w:t>
      </w:r>
    </w:p>
    <w:p w:rsidR="00123E67" w:rsidRPr="00115070" w:rsidRDefault="00123E67" w:rsidP="00123E67">
      <w:pPr>
        <w:autoSpaceDE w:val="0"/>
        <w:spacing w:line="360" w:lineRule="auto"/>
        <w:ind w:left="4248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p w:rsidR="001E0855" w:rsidRPr="00115070" w:rsidRDefault="001E0855" w:rsidP="001E0855">
      <w:pPr>
        <w:autoSpaceDE w:val="0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  <w:r w:rsidRPr="00115070"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  <w:t>Si allega fotocopia del documento di identità del dichiarante</w:t>
      </w:r>
    </w:p>
    <w:p w:rsidR="001E0855" w:rsidRPr="00115070" w:rsidRDefault="001E0855" w:rsidP="001E0855">
      <w:pPr>
        <w:autoSpaceDE w:val="0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p w:rsidR="001E0855" w:rsidRPr="00115070" w:rsidRDefault="001E0855" w:rsidP="001E0855">
      <w:pPr>
        <w:autoSpaceDE w:val="0"/>
        <w:jc w:val="both"/>
        <w:rPr>
          <w:rFonts w:asciiTheme="majorHAnsi" w:eastAsiaTheme="minorEastAsia" w:hAnsiTheme="majorHAnsi" w:cs="DIN Cond"/>
          <w:b/>
          <w:color w:val="0B0BA9"/>
          <w:sz w:val="20"/>
          <w:szCs w:val="20"/>
          <w:lang w:eastAsia="it-IT"/>
        </w:rPr>
      </w:pPr>
    </w:p>
    <w:sectPr w:rsidR="001E0855" w:rsidRPr="00115070" w:rsidSect="00115070">
      <w:footerReference w:type="default" r:id="rId11"/>
      <w:pgSz w:w="11906" w:h="16838"/>
      <w:pgMar w:top="993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A6" w:rsidRDefault="00435EA6">
      <w:r>
        <w:separator/>
      </w:r>
    </w:p>
  </w:endnote>
  <w:endnote w:type="continuationSeparator" w:id="0">
    <w:p w:rsidR="00435EA6" w:rsidRDefault="0043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97" w:rsidRDefault="00534759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C1D97" w:rsidRDefault="0053475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1C1D9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E37F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A6" w:rsidRDefault="00435EA6">
      <w:r>
        <w:separator/>
      </w:r>
    </w:p>
  </w:footnote>
  <w:footnote w:type="continuationSeparator" w:id="0">
    <w:p w:rsidR="00435EA6" w:rsidRDefault="0043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EF"/>
    <w:rsid w:val="00003006"/>
    <w:rsid w:val="00080350"/>
    <w:rsid w:val="000B77EF"/>
    <w:rsid w:val="00115070"/>
    <w:rsid w:val="00123E67"/>
    <w:rsid w:val="00180DF9"/>
    <w:rsid w:val="001C1D97"/>
    <w:rsid w:val="001D4566"/>
    <w:rsid w:val="001E0855"/>
    <w:rsid w:val="00303AF3"/>
    <w:rsid w:val="0038353B"/>
    <w:rsid w:val="00435EA6"/>
    <w:rsid w:val="00534759"/>
    <w:rsid w:val="00536BF9"/>
    <w:rsid w:val="005F0CC5"/>
    <w:rsid w:val="007122F0"/>
    <w:rsid w:val="00712F86"/>
    <w:rsid w:val="00911FB5"/>
    <w:rsid w:val="009939F1"/>
    <w:rsid w:val="00A128C1"/>
    <w:rsid w:val="00A9117B"/>
    <w:rsid w:val="00C33ECC"/>
    <w:rsid w:val="00C55D45"/>
    <w:rsid w:val="00D949C5"/>
    <w:rsid w:val="00E0031A"/>
    <w:rsid w:val="00EB68CA"/>
    <w:rsid w:val="00EE37FC"/>
    <w:rsid w:val="00F8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475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34759"/>
    <w:pPr>
      <w:keepNext/>
      <w:numPr>
        <w:numId w:val="1"/>
      </w:numPr>
      <w:autoSpaceDE w:val="0"/>
      <w:outlineLvl w:val="0"/>
    </w:pPr>
    <w:rPr>
      <w:b/>
      <w:color w:val="4373A4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34759"/>
    <w:rPr>
      <w:i w:val="0"/>
      <w:color w:val="auto"/>
    </w:rPr>
  </w:style>
  <w:style w:type="character" w:customStyle="1" w:styleId="WW8Num2z0">
    <w:name w:val="WW8Num2z0"/>
    <w:rsid w:val="00534759"/>
    <w:rPr>
      <w:rFonts w:ascii="Symbol" w:hAnsi="Symbol" w:cs="Symbol"/>
      <w:sz w:val="20"/>
    </w:rPr>
  </w:style>
  <w:style w:type="character" w:customStyle="1" w:styleId="WW8Num2z1">
    <w:name w:val="WW8Num2z1"/>
    <w:rsid w:val="00534759"/>
    <w:rPr>
      <w:rFonts w:ascii="Courier New" w:hAnsi="Courier New" w:cs="Courier New"/>
      <w:sz w:val="20"/>
    </w:rPr>
  </w:style>
  <w:style w:type="character" w:customStyle="1" w:styleId="WW8Num2z2">
    <w:name w:val="WW8Num2z2"/>
    <w:rsid w:val="00534759"/>
    <w:rPr>
      <w:rFonts w:ascii="Wingdings" w:hAnsi="Wingdings" w:cs="Wingdings"/>
      <w:sz w:val="20"/>
    </w:rPr>
  </w:style>
  <w:style w:type="character" w:customStyle="1" w:styleId="WW8Num4z0">
    <w:name w:val="WW8Num4z0"/>
    <w:rsid w:val="00534759"/>
    <w:rPr>
      <w:rFonts w:ascii="Wingdings" w:hAnsi="Wingdings" w:cs="Wingdings"/>
      <w:sz w:val="16"/>
    </w:rPr>
  </w:style>
  <w:style w:type="character" w:customStyle="1" w:styleId="WW8Num5z0">
    <w:name w:val="WW8Num5z0"/>
    <w:rsid w:val="00534759"/>
    <w:rPr>
      <w:rFonts w:ascii="Symbol" w:hAnsi="Symbol" w:cs="Symbol"/>
    </w:rPr>
  </w:style>
  <w:style w:type="character" w:customStyle="1" w:styleId="WW8Num6z0">
    <w:name w:val="WW8Num6z0"/>
    <w:rsid w:val="00534759"/>
    <w:rPr>
      <w:rFonts w:ascii="Symbol" w:hAnsi="Symbol" w:cs="Symbol"/>
    </w:rPr>
  </w:style>
  <w:style w:type="character" w:customStyle="1" w:styleId="WW8Num6z1">
    <w:name w:val="WW8Num6z1"/>
    <w:rsid w:val="00534759"/>
    <w:rPr>
      <w:rFonts w:ascii="Courier New" w:hAnsi="Courier New" w:cs="Courier New"/>
    </w:rPr>
  </w:style>
  <w:style w:type="character" w:customStyle="1" w:styleId="WW8Num6z2">
    <w:name w:val="WW8Num6z2"/>
    <w:rsid w:val="00534759"/>
    <w:rPr>
      <w:rFonts w:ascii="Wingdings" w:hAnsi="Wingdings" w:cs="Wingdings"/>
    </w:rPr>
  </w:style>
  <w:style w:type="character" w:customStyle="1" w:styleId="WW8Num8z0">
    <w:name w:val="WW8Num8z0"/>
    <w:rsid w:val="00534759"/>
    <w:rPr>
      <w:rFonts w:ascii="Symbol" w:hAnsi="Symbol" w:cs="Symbol"/>
    </w:rPr>
  </w:style>
  <w:style w:type="character" w:customStyle="1" w:styleId="WW8Num8z1">
    <w:name w:val="WW8Num8z1"/>
    <w:rsid w:val="00534759"/>
    <w:rPr>
      <w:rFonts w:ascii="Courier New" w:hAnsi="Courier New" w:cs="Courier New"/>
    </w:rPr>
  </w:style>
  <w:style w:type="character" w:customStyle="1" w:styleId="WW8Num8z2">
    <w:name w:val="WW8Num8z2"/>
    <w:rsid w:val="00534759"/>
    <w:rPr>
      <w:rFonts w:ascii="Wingdings" w:hAnsi="Wingdings" w:cs="Wingdings"/>
    </w:rPr>
  </w:style>
  <w:style w:type="character" w:customStyle="1" w:styleId="WW8Num11z0">
    <w:name w:val="WW8Num11z0"/>
    <w:rsid w:val="00534759"/>
    <w:rPr>
      <w:rFonts w:ascii="Symbol" w:hAnsi="Symbol" w:cs="Symbol"/>
      <w:sz w:val="20"/>
    </w:rPr>
  </w:style>
  <w:style w:type="character" w:customStyle="1" w:styleId="WW8Num11z1">
    <w:name w:val="WW8Num11z1"/>
    <w:rsid w:val="00534759"/>
    <w:rPr>
      <w:rFonts w:ascii="Courier New" w:hAnsi="Courier New" w:cs="Courier New"/>
      <w:sz w:val="20"/>
    </w:rPr>
  </w:style>
  <w:style w:type="character" w:customStyle="1" w:styleId="WW8Num11z2">
    <w:name w:val="WW8Num11z2"/>
    <w:rsid w:val="00534759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rsid w:val="00534759"/>
  </w:style>
  <w:style w:type="character" w:styleId="Collegamentoipertestuale">
    <w:name w:val="Hyperlink"/>
    <w:basedOn w:val="Carpredefinitoparagrafo1"/>
    <w:rsid w:val="00534759"/>
    <w:rPr>
      <w:color w:val="0000FF"/>
      <w:u w:val="single"/>
    </w:rPr>
  </w:style>
  <w:style w:type="character" w:styleId="Collegamentovisitato">
    <w:name w:val="FollowedHyperlink"/>
    <w:basedOn w:val="Carpredefinitoparagrafo1"/>
    <w:rsid w:val="00534759"/>
    <w:rPr>
      <w:color w:val="800080"/>
      <w:u w:val="single"/>
    </w:rPr>
  </w:style>
  <w:style w:type="character" w:styleId="Numeropagina">
    <w:name w:val="page number"/>
    <w:basedOn w:val="Carpredefinitoparagrafo1"/>
    <w:rsid w:val="00534759"/>
  </w:style>
  <w:style w:type="paragraph" w:customStyle="1" w:styleId="Intestazione1">
    <w:name w:val="Intestazione1"/>
    <w:basedOn w:val="Normale"/>
    <w:next w:val="Corpodeltesto"/>
    <w:rsid w:val="0053475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ltesto">
    <w:name w:val="Body Text"/>
    <w:basedOn w:val="Normale"/>
    <w:rsid w:val="00534759"/>
    <w:pPr>
      <w:jc w:val="both"/>
    </w:pPr>
  </w:style>
  <w:style w:type="paragraph" w:styleId="Elenco">
    <w:name w:val="List"/>
    <w:basedOn w:val="Corpodeltesto"/>
    <w:rsid w:val="00534759"/>
    <w:rPr>
      <w:rFonts w:cs="Lohit Hindi"/>
    </w:rPr>
  </w:style>
  <w:style w:type="paragraph" w:customStyle="1" w:styleId="Didascalia1">
    <w:name w:val="Didascalia1"/>
    <w:basedOn w:val="Normale"/>
    <w:rsid w:val="00534759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534759"/>
    <w:pPr>
      <w:suppressLineNumbers/>
    </w:pPr>
    <w:rPr>
      <w:rFonts w:cs="Lohit Hindi"/>
    </w:rPr>
  </w:style>
  <w:style w:type="paragraph" w:styleId="Pidipagina">
    <w:name w:val="footer"/>
    <w:basedOn w:val="Normale"/>
    <w:rsid w:val="0053475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534759"/>
    <w:pPr>
      <w:spacing w:before="280" w:after="280"/>
    </w:pPr>
  </w:style>
  <w:style w:type="paragraph" w:customStyle="1" w:styleId="centered">
    <w:name w:val="centered"/>
    <w:basedOn w:val="Normale"/>
    <w:rsid w:val="00534759"/>
    <w:pPr>
      <w:spacing w:before="280" w:after="280"/>
    </w:pPr>
  </w:style>
  <w:style w:type="paragraph" w:customStyle="1" w:styleId="Contenutocornice">
    <w:name w:val="Contenuto cornice"/>
    <w:basedOn w:val="Corpodeltesto"/>
    <w:rsid w:val="00534759"/>
  </w:style>
  <w:style w:type="paragraph" w:styleId="Intestazione">
    <w:name w:val="header"/>
    <w:basedOn w:val="Normale"/>
    <w:rsid w:val="0053475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911FB5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protagonisti e i contenuti</vt:lpstr>
    </vt:vector>
  </TitlesOfParts>
  <Company>Mach2 Informatica S.r.l.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protagonisti e i contenuti</dc:title>
  <dc:subject/>
  <dc:creator>PC</dc:creator>
  <cp:keywords/>
  <cp:lastModifiedBy>Claudia Trotta</cp:lastModifiedBy>
  <cp:revision>3</cp:revision>
  <cp:lastPrinted>2012-11-13T14:36:00Z</cp:lastPrinted>
  <dcterms:created xsi:type="dcterms:W3CDTF">2012-11-13T14:36:00Z</dcterms:created>
  <dcterms:modified xsi:type="dcterms:W3CDTF">2012-11-13T14:37:00Z</dcterms:modified>
</cp:coreProperties>
</file>